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44" w:rsidRDefault="00710832" w:rsidP="00AC7244">
      <w:pPr>
        <w:spacing w:after="0"/>
        <w:jc w:val="center"/>
        <w:rPr>
          <w:b/>
          <w:sz w:val="28"/>
          <w:szCs w:val="28"/>
        </w:rPr>
      </w:pPr>
      <w:r w:rsidRPr="00AC7244">
        <w:rPr>
          <w:b/>
          <w:sz w:val="28"/>
          <w:szCs w:val="28"/>
        </w:rPr>
        <w:t xml:space="preserve">ΕΓΓΡΑΦΕΣ ΣΤΗ ΣΧΟΛΗ ΑΝΩΤΕΡΗΣ ΕΠΑΓΓΕΛΜΑΤΙΚΗΣ ΚΑΤΑΡΤΙΣΗΣ(Σ.Α.Ε.Κ.) ΤΟΥ </w:t>
      </w:r>
      <w:r w:rsidR="00F8726A" w:rsidRPr="00AC7244">
        <w:rPr>
          <w:b/>
          <w:sz w:val="28"/>
          <w:szCs w:val="28"/>
        </w:rPr>
        <w:t>ΝΟΣΟΚΟΜΕΙΟΥ ΒΕΡΟΙΑΣ</w:t>
      </w:r>
      <w:r w:rsidR="002E4AB3" w:rsidRPr="00AC7244">
        <w:rPr>
          <w:b/>
          <w:sz w:val="28"/>
          <w:szCs w:val="28"/>
        </w:rPr>
        <w:t xml:space="preserve"> </w:t>
      </w:r>
    </w:p>
    <w:p w:rsidR="00F8726A" w:rsidRPr="00AC7244" w:rsidRDefault="00F8726A" w:rsidP="00AC7244">
      <w:pPr>
        <w:spacing w:after="0"/>
        <w:jc w:val="center"/>
        <w:rPr>
          <w:b/>
          <w:sz w:val="28"/>
          <w:szCs w:val="28"/>
        </w:rPr>
      </w:pPr>
      <w:r w:rsidRPr="00AC7244">
        <w:rPr>
          <w:b/>
          <w:sz w:val="28"/>
          <w:szCs w:val="28"/>
        </w:rPr>
        <w:t xml:space="preserve"> ΤΜΗΜΑ ΒΟΗΘΩΝ ΝΟΣΗΛΕΥΤΩΝ</w:t>
      </w:r>
    </w:p>
    <w:p w:rsidR="00FA2267" w:rsidRPr="00710832" w:rsidRDefault="00FA2267" w:rsidP="002E4AB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el-GR"/>
        </w:rPr>
        <w:drawing>
          <wp:inline distT="0" distB="0" distL="0" distR="0">
            <wp:extent cx="5273749" cy="3359888"/>
            <wp:effectExtent l="0" t="0" r="3175" b="0"/>
            <wp:docPr id="1" name="Εικόνα 1" descr="C:\Users\diek-dir\AppData\Local\Temp\SAEK VEROIAS POSTER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k-dir\AppData\Local\Temp\SAEK VEROIAS POSTER0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8B2" w:rsidRDefault="00AB28B2"/>
    <w:p w:rsidR="002E4AB3" w:rsidRDefault="00C477A2" w:rsidP="002E4AB3">
      <w:pPr>
        <w:spacing w:line="240" w:lineRule="auto"/>
        <w:rPr>
          <w:b/>
          <w:sz w:val="28"/>
          <w:szCs w:val="28"/>
        </w:rPr>
      </w:pPr>
      <w:r w:rsidRPr="0060246C">
        <w:rPr>
          <w:b/>
          <w:sz w:val="28"/>
          <w:szCs w:val="28"/>
        </w:rPr>
        <w:t>ΕΓΓΡΑΦΕΣ</w:t>
      </w:r>
      <w:r>
        <w:rPr>
          <w:b/>
          <w:sz w:val="28"/>
          <w:szCs w:val="28"/>
        </w:rPr>
        <w:t xml:space="preserve"> </w:t>
      </w:r>
      <w:r w:rsidR="00716DC7">
        <w:rPr>
          <w:b/>
          <w:sz w:val="28"/>
          <w:szCs w:val="28"/>
        </w:rPr>
        <w:t>ΑΠΟ 1</w:t>
      </w:r>
      <w:r w:rsidR="00710832">
        <w:rPr>
          <w:b/>
          <w:sz w:val="28"/>
          <w:szCs w:val="28"/>
        </w:rPr>
        <w:t>9</w:t>
      </w:r>
      <w:r w:rsidR="00710832">
        <w:rPr>
          <w:b/>
          <w:sz w:val="28"/>
          <w:szCs w:val="28"/>
          <w:vertAlign w:val="superscript"/>
        </w:rPr>
        <w:t xml:space="preserve"> </w:t>
      </w:r>
      <w:r w:rsidR="00710832">
        <w:rPr>
          <w:b/>
          <w:sz w:val="28"/>
          <w:szCs w:val="28"/>
        </w:rPr>
        <w:t xml:space="preserve">ΑΥΓΟΥΣΤΟΥ ΕΩΣ 13 ΣΕΠΤΕΜΒΡΗ </w:t>
      </w:r>
      <w:r w:rsidR="00D234FB">
        <w:rPr>
          <w:b/>
          <w:sz w:val="28"/>
          <w:szCs w:val="28"/>
        </w:rPr>
        <w:t>ώρες 08:30 - 13:00</w:t>
      </w:r>
    </w:p>
    <w:p w:rsidR="002E4AB3" w:rsidRPr="000A7267" w:rsidRDefault="002E4AB3" w:rsidP="002E4AB3">
      <w:pPr>
        <w:spacing w:line="240" w:lineRule="auto"/>
        <w:rPr>
          <w:b/>
          <w:sz w:val="24"/>
          <w:szCs w:val="24"/>
        </w:rPr>
      </w:pPr>
      <w:r w:rsidRPr="000A7267">
        <w:rPr>
          <w:b/>
          <w:sz w:val="24"/>
          <w:szCs w:val="24"/>
        </w:rPr>
        <w:t>ΕΠΙΚΟΙΝΩΝΙΑ : 2331351145 ,  6986623716</w:t>
      </w:r>
      <w:r w:rsidR="00710832">
        <w:rPr>
          <w:b/>
          <w:sz w:val="24"/>
          <w:szCs w:val="24"/>
        </w:rPr>
        <w:t>,</w:t>
      </w:r>
      <w:r w:rsidRPr="000A7267">
        <w:rPr>
          <w:b/>
          <w:sz w:val="24"/>
          <w:szCs w:val="24"/>
        </w:rPr>
        <w:t xml:space="preserve"> </w:t>
      </w:r>
      <w:r w:rsidR="004F4AA6">
        <w:rPr>
          <w:b/>
          <w:sz w:val="24"/>
          <w:szCs w:val="24"/>
        </w:rPr>
        <w:t>6981594856, 6973215667</w:t>
      </w:r>
    </w:p>
    <w:p w:rsidR="00282A7A" w:rsidRPr="0060246C" w:rsidRDefault="00282A7A" w:rsidP="00282A7A">
      <w:pPr>
        <w:pStyle w:val="1"/>
        <w:keepNext/>
        <w:keepLines/>
        <w:shd w:val="clear" w:color="auto" w:fill="auto"/>
        <w:spacing w:before="0" w:after="180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0246C">
        <w:rPr>
          <w:rStyle w:val="20"/>
          <w:rFonts w:asciiTheme="minorHAnsi" w:hAnsiTheme="minorHAnsi" w:cstheme="minorHAnsi"/>
          <w:sz w:val="24"/>
          <w:szCs w:val="24"/>
        </w:rPr>
        <w:t xml:space="preserve">Απαραίτητα δικαιολογητικά </w:t>
      </w:r>
      <w:r w:rsidRPr="0060246C">
        <w:rPr>
          <w:rFonts w:asciiTheme="minorHAnsi" w:hAnsiTheme="minorHAnsi" w:cstheme="minorHAnsi"/>
          <w:sz w:val="24"/>
          <w:szCs w:val="24"/>
        </w:rPr>
        <w:t xml:space="preserve">για την επιλογή των υποψήφιων καταρτιζομένων </w:t>
      </w:r>
      <w:r w:rsidR="00AF636A">
        <w:rPr>
          <w:rFonts w:asciiTheme="minorHAnsi" w:hAnsiTheme="minorHAnsi" w:cstheme="minorHAnsi"/>
          <w:sz w:val="24"/>
          <w:szCs w:val="24"/>
        </w:rPr>
        <w:t xml:space="preserve">Σ.Α.Ε.Κ. </w:t>
      </w:r>
      <w:r w:rsidRPr="0060246C">
        <w:rPr>
          <w:rFonts w:asciiTheme="minorHAnsi" w:hAnsiTheme="minorHAnsi" w:cstheme="minorHAnsi"/>
          <w:sz w:val="24"/>
          <w:szCs w:val="24"/>
        </w:rPr>
        <w:t xml:space="preserve"> αποτελούν τα ακόλουθα:</w:t>
      </w:r>
    </w:p>
    <w:p w:rsidR="00282A7A" w:rsidRPr="0060246C" w:rsidRDefault="00282A7A" w:rsidP="00301091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246C">
        <w:rPr>
          <w:rFonts w:asciiTheme="minorHAnsi" w:hAnsiTheme="minorHAnsi" w:cstheme="minorHAnsi"/>
          <w:sz w:val="24"/>
          <w:szCs w:val="24"/>
        </w:rPr>
        <w:t xml:space="preserve">Σχετική </w:t>
      </w:r>
      <w:r w:rsidRPr="0060246C">
        <w:rPr>
          <w:rStyle w:val="20"/>
          <w:rFonts w:asciiTheme="minorHAnsi" w:hAnsiTheme="minorHAnsi" w:cstheme="minorHAnsi"/>
          <w:sz w:val="24"/>
          <w:szCs w:val="24"/>
        </w:rPr>
        <w:t xml:space="preserve">αίτηση </w:t>
      </w:r>
      <w:r w:rsidRPr="0060246C">
        <w:rPr>
          <w:rFonts w:asciiTheme="minorHAnsi" w:hAnsiTheme="minorHAnsi" w:cstheme="minorHAnsi"/>
          <w:sz w:val="24"/>
          <w:szCs w:val="24"/>
        </w:rPr>
        <w:t xml:space="preserve">που θα δίδεται και θα συμπληρώνεται </w:t>
      </w:r>
      <w:r w:rsidR="00710832">
        <w:rPr>
          <w:rFonts w:asciiTheme="minorHAnsi" w:hAnsiTheme="minorHAnsi" w:cstheme="minorHAnsi"/>
          <w:sz w:val="24"/>
          <w:szCs w:val="24"/>
        </w:rPr>
        <w:t>στη Σ.Α.Ε.Κ.</w:t>
      </w:r>
    </w:p>
    <w:p w:rsidR="00282A7A" w:rsidRPr="0060246C" w:rsidRDefault="00640CDA" w:rsidP="00301091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Style w:val="20"/>
          <w:rFonts w:asciiTheme="minorHAnsi" w:hAnsiTheme="minorHAnsi" w:cstheme="minorHAnsi"/>
          <w:sz w:val="24"/>
          <w:szCs w:val="24"/>
        </w:rPr>
        <w:t>Τ</w:t>
      </w:r>
      <w:r w:rsidR="00282A7A" w:rsidRPr="0060246C">
        <w:rPr>
          <w:rStyle w:val="20"/>
          <w:rFonts w:asciiTheme="minorHAnsi" w:hAnsiTheme="minorHAnsi" w:cstheme="minorHAnsi"/>
          <w:sz w:val="24"/>
          <w:szCs w:val="24"/>
        </w:rPr>
        <w:t xml:space="preserve">ίτλος σπουδών </w:t>
      </w:r>
      <w:r w:rsidR="00301091" w:rsidRPr="0060246C">
        <w:rPr>
          <w:rFonts w:asciiTheme="minorHAnsi" w:hAnsiTheme="minorHAnsi" w:cstheme="minorHAnsi"/>
          <w:sz w:val="24"/>
          <w:szCs w:val="24"/>
        </w:rPr>
        <w:t>(απολυτήριο ή πτυχίο</w:t>
      </w:r>
      <w:r>
        <w:rPr>
          <w:rFonts w:asciiTheme="minorHAnsi" w:hAnsiTheme="minorHAnsi" w:cstheme="minorHAnsi"/>
          <w:sz w:val="24"/>
          <w:szCs w:val="24"/>
        </w:rPr>
        <w:t xml:space="preserve"> ΕΠ.Α.Λ. ΓΕΛ</w:t>
      </w:r>
      <w:r w:rsidR="00AC7244">
        <w:rPr>
          <w:rFonts w:asciiTheme="minorHAnsi" w:hAnsiTheme="minorHAnsi" w:cstheme="minorHAnsi"/>
          <w:sz w:val="24"/>
          <w:szCs w:val="24"/>
        </w:rPr>
        <w:t>, επιπέδου 4)</w:t>
      </w:r>
    </w:p>
    <w:p w:rsidR="00282A7A" w:rsidRDefault="00282A7A" w:rsidP="00301091">
      <w:pPr>
        <w:pStyle w:val="1"/>
        <w:keepNext/>
        <w:keepLines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bookmark2"/>
      <w:r w:rsidRPr="0060246C">
        <w:rPr>
          <w:rStyle w:val="10"/>
          <w:rFonts w:asciiTheme="minorHAnsi" w:hAnsiTheme="minorHAnsi" w:cstheme="minorHAnsi"/>
          <w:sz w:val="24"/>
          <w:szCs w:val="24"/>
        </w:rPr>
        <w:t xml:space="preserve">Δελτίο </w:t>
      </w:r>
      <w:r w:rsidRPr="0060246C">
        <w:rPr>
          <w:rFonts w:asciiTheme="minorHAnsi" w:hAnsiTheme="minorHAnsi" w:cstheme="minorHAnsi"/>
          <w:sz w:val="24"/>
          <w:szCs w:val="24"/>
        </w:rPr>
        <w:t>αστυνομικής ταυτότητας ή Διαβατήριο</w:t>
      </w:r>
      <w:bookmarkEnd w:id="0"/>
    </w:p>
    <w:p w:rsidR="00710832" w:rsidRPr="0060246C" w:rsidRDefault="00710832" w:rsidP="00301091">
      <w:pPr>
        <w:pStyle w:val="1"/>
        <w:keepNext/>
        <w:keepLines/>
        <w:numPr>
          <w:ilvl w:val="0"/>
          <w:numId w:val="2"/>
        </w:numPr>
        <w:shd w:val="clear" w:color="auto" w:fill="auto"/>
        <w:tabs>
          <w:tab w:val="left" w:pos="756"/>
        </w:tabs>
        <w:spacing w:before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ΑΜΚΑ &amp; ΑΦΜ</w:t>
      </w:r>
    </w:p>
    <w:p w:rsidR="00282A7A" w:rsidRPr="0060246C" w:rsidRDefault="00282A7A" w:rsidP="00301091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246C">
        <w:rPr>
          <w:rStyle w:val="20"/>
          <w:rFonts w:asciiTheme="minorHAnsi" w:hAnsiTheme="minorHAnsi" w:cstheme="minorHAnsi"/>
          <w:sz w:val="24"/>
          <w:szCs w:val="24"/>
        </w:rPr>
        <w:t xml:space="preserve">Πιστοποιητικό οικογενειακής κατάστασης </w:t>
      </w:r>
    </w:p>
    <w:p w:rsidR="00282A7A" w:rsidRPr="0060246C" w:rsidRDefault="00282A7A" w:rsidP="00301091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0246C">
        <w:rPr>
          <w:rFonts w:asciiTheme="minorHAnsi" w:hAnsiTheme="minorHAnsi" w:cstheme="minorHAnsi"/>
          <w:sz w:val="24"/>
          <w:szCs w:val="24"/>
        </w:rPr>
        <w:t xml:space="preserve">Για την εγγραφή </w:t>
      </w:r>
      <w:r w:rsidRPr="0060246C">
        <w:rPr>
          <w:rStyle w:val="20"/>
          <w:rFonts w:asciiTheme="minorHAnsi" w:hAnsiTheme="minorHAnsi" w:cstheme="minorHAnsi"/>
          <w:sz w:val="24"/>
          <w:szCs w:val="24"/>
        </w:rPr>
        <w:t xml:space="preserve">αλλοδαπών υπηκόων </w:t>
      </w:r>
      <w:r w:rsidRPr="0060246C">
        <w:rPr>
          <w:rFonts w:asciiTheme="minorHAnsi" w:hAnsiTheme="minorHAnsi" w:cstheme="minorHAnsi"/>
          <w:sz w:val="24"/>
          <w:szCs w:val="24"/>
        </w:rPr>
        <w:t xml:space="preserve">χωρών εκτός Ε.Ε., εντός Ε.Ε. και ομογενών απαιτείται η κατάθεση </w:t>
      </w:r>
      <w:r w:rsidRPr="0060246C">
        <w:rPr>
          <w:rStyle w:val="20"/>
          <w:rFonts w:asciiTheme="minorHAnsi" w:hAnsiTheme="minorHAnsi" w:cstheme="minorHAnsi"/>
          <w:sz w:val="24"/>
          <w:szCs w:val="24"/>
        </w:rPr>
        <w:t xml:space="preserve">διαβατηρίου ή </w:t>
      </w:r>
      <w:r w:rsidR="00BF2F90">
        <w:rPr>
          <w:rStyle w:val="20"/>
          <w:rFonts w:asciiTheme="minorHAnsi" w:hAnsiTheme="minorHAnsi" w:cstheme="minorHAnsi"/>
          <w:sz w:val="24"/>
          <w:szCs w:val="24"/>
        </w:rPr>
        <w:t xml:space="preserve">Ειδικό δελτίο </w:t>
      </w:r>
      <w:bookmarkStart w:id="1" w:name="_GoBack"/>
      <w:bookmarkEnd w:id="1"/>
      <w:r w:rsidRPr="0060246C">
        <w:rPr>
          <w:rStyle w:val="20"/>
          <w:rFonts w:asciiTheme="minorHAnsi" w:hAnsiTheme="minorHAnsi" w:cstheme="minorHAnsi"/>
          <w:sz w:val="24"/>
          <w:szCs w:val="24"/>
        </w:rPr>
        <w:t xml:space="preserve">ταυτότητας ομογενών καθώς και της άδειας παραμονής </w:t>
      </w:r>
      <w:r w:rsidRPr="0060246C">
        <w:rPr>
          <w:rFonts w:asciiTheme="minorHAnsi" w:hAnsiTheme="minorHAnsi" w:cstheme="minorHAnsi"/>
          <w:sz w:val="24"/>
          <w:szCs w:val="24"/>
        </w:rPr>
        <w:t>για τους υπηκόους χωρών εκτός Ε.Ε.</w:t>
      </w:r>
    </w:p>
    <w:p w:rsidR="00282A7A" w:rsidRPr="00D234FB" w:rsidRDefault="00282A7A" w:rsidP="00301091">
      <w:pPr>
        <w:pStyle w:val="2"/>
        <w:numPr>
          <w:ilvl w:val="1"/>
          <w:numId w:val="2"/>
        </w:numPr>
        <w:shd w:val="clear" w:color="auto" w:fill="aut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234FB">
        <w:rPr>
          <w:rFonts w:asciiTheme="minorHAnsi" w:hAnsiTheme="minorHAnsi" w:cstheme="minorHAnsi"/>
          <w:sz w:val="24"/>
          <w:szCs w:val="24"/>
        </w:rPr>
        <w:t xml:space="preserve">Σε περίπτωση μη αποφοίτησης από Ελληνικό Λύκειο ή ΣΕΚ απαιτείται η κατάθεση του </w:t>
      </w:r>
      <w:r w:rsidRPr="00D234FB">
        <w:rPr>
          <w:rStyle w:val="20"/>
          <w:rFonts w:asciiTheme="minorHAnsi" w:hAnsiTheme="minorHAnsi" w:cstheme="minorHAnsi"/>
          <w:sz w:val="24"/>
          <w:szCs w:val="24"/>
        </w:rPr>
        <w:t>ισότιμου τίτλου σπουδών, επίσημης μετάφρασης αυτού καθώς και της ισοτιμίας του</w:t>
      </w:r>
      <w:r w:rsidRPr="00D234FB">
        <w:rPr>
          <w:rFonts w:asciiTheme="minorHAnsi" w:hAnsiTheme="minorHAnsi" w:cstheme="minorHAnsi"/>
          <w:sz w:val="24"/>
          <w:szCs w:val="24"/>
        </w:rPr>
        <w:t>, εκδοθέντων από δημόσια Ελληνική υπηρεσία.</w:t>
      </w:r>
    </w:p>
    <w:sectPr w:rsidR="00282A7A" w:rsidRPr="00D234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DDF"/>
    <w:multiLevelType w:val="multilevel"/>
    <w:tmpl w:val="C7CE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17F3AC2"/>
    <w:multiLevelType w:val="multilevel"/>
    <w:tmpl w:val="C7CEDD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7A"/>
    <w:rsid w:val="000A7267"/>
    <w:rsid w:val="00164B3D"/>
    <w:rsid w:val="00282A7A"/>
    <w:rsid w:val="002E4AB3"/>
    <w:rsid w:val="00301091"/>
    <w:rsid w:val="00304EDD"/>
    <w:rsid w:val="004F4AA6"/>
    <w:rsid w:val="0060246C"/>
    <w:rsid w:val="00640CDA"/>
    <w:rsid w:val="00710832"/>
    <w:rsid w:val="00716DC7"/>
    <w:rsid w:val="00863E84"/>
    <w:rsid w:val="008B17FA"/>
    <w:rsid w:val="008B31DF"/>
    <w:rsid w:val="008F2E3B"/>
    <w:rsid w:val="00AB28B2"/>
    <w:rsid w:val="00AC7244"/>
    <w:rsid w:val="00AF636A"/>
    <w:rsid w:val="00BF2F90"/>
    <w:rsid w:val="00C477A2"/>
    <w:rsid w:val="00CC5C68"/>
    <w:rsid w:val="00CE381E"/>
    <w:rsid w:val="00D234FB"/>
    <w:rsid w:val="00E309D0"/>
    <w:rsid w:val="00F8726A"/>
    <w:rsid w:val="00FA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2A7A"/>
    <w:rPr>
      <w:rFonts w:ascii="Tahoma" w:hAnsi="Tahoma" w:cs="Tahoma"/>
      <w:sz w:val="16"/>
      <w:szCs w:val="16"/>
    </w:rPr>
  </w:style>
  <w:style w:type="paragraph" w:customStyle="1" w:styleId="1">
    <w:name w:val="Επικεφαλίδα #1"/>
    <w:basedOn w:val="a"/>
    <w:rsid w:val="00282A7A"/>
    <w:pPr>
      <w:widowControl w:val="0"/>
      <w:shd w:val="clear" w:color="auto" w:fill="FFFFFF"/>
      <w:spacing w:before="180" w:after="0" w:line="206" w:lineRule="exact"/>
      <w:ind w:hanging="360"/>
      <w:outlineLvl w:val="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 w:bidi="el-GR"/>
    </w:rPr>
  </w:style>
  <w:style w:type="paragraph" w:customStyle="1" w:styleId="2">
    <w:name w:val="Σώμα κειμένου (2)"/>
    <w:basedOn w:val="a"/>
    <w:rsid w:val="00282A7A"/>
    <w:pPr>
      <w:widowControl w:val="0"/>
      <w:shd w:val="clear" w:color="auto" w:fill="FFFFFF"/>
      <w:spacing w:after="0" w:line="206" w:lineRule="exact"/>
      <w:ind w:hanging="36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el-GR" w:bidi="el-GR"/>
    </w:rPr>
  </w:style>
  <w:style w:type="character" w:customStyle="1" w:styleId="20">
    <w:name w:val="Σώμα κειμένου (2) + Έντονη γραφή"/>
    <w:rsid w:val="00282A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l-GR" w:eastAsia="el-GR" w:bidi="el-GR"/>
    </w:rPr>
  </w:style>
  <w:style w:type="character" w:customStyle="1" w:styleId="10">
    <w:name w:val="Επικεφαλίδα #1 + Χωρίς έντονη γραφή"/>
    <w:rsid w:val="00282A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2A7A"/>
    <w:rPr>
      <w:rFonts w:ascii="Tahoma" w:hAnsi="Tahoma" w:cs="Tahoma"/>
      <w:sz w:val="16"/>
      <w:szCs w:val="16"/>
    </w:rPr>
  </w:style>
  <w:style w:type="paragraph" w:customStyle="1" w:styleId="1">
    <w:name w:val="Επικεφαλίδα #1"/>
    <w:basedOn w:val="a"/>
    <w:rsid w:val="00282A7A"/>
    <w:pPr>
      <w:widowControl w:val="0"/>
      <w:shd w:val="clear" w:color="auto" w:fill="FFFFFF"/>
      <w:spacing w:before="180" w:after="0" w:line="206" w:lineRule="exact"/>
      <w:ind w:hanging="360"/>
      <w:outlineLvl w:val="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l-GR" w:bidi="el-GR"/>
    </w:rPr>
  </w:style>
  <w:style w:type="paragraph" w:customStyle="1" w:styleId="2">
    <w:name w:val="Σώμα κειμένου (2)"/>
    <w:basedOn w:val="a"/>
    <w:rsid w:val="00282A7A"/>
    <w:pPr>
      <w:widowControl w:val="0"/>
      <w:shd w:val="clear" w:color="auto" w:fill="FFFFFF"/>
      <w:spacing w:after="0" w:line="206" w:lineRule="exact"/>
      <w:ind w:hanging="36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el-GR" w:bidi="el-GR"/>
    </w:rPr>
  </w:style>
  <w:style w:type="character" w:customStyle="1" w:styleId="20">
    <w:name w:val="Σώμα κειμένου (2) + Έντονη γραφή"/>
    <w:rsid w:val="00282A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l-GR" w:eastAsia="el-GR" w:bidi="el-GR"/>
    </w:rPr>
  </w:style>
  <w:style w:type="character" w:customStyle="1" w:styleId="10">
    <w:name w:val="Επικεφαλίδα #1 + Χωρίς έντονη γραφή"/>
    <w:rsid w:val="00282A7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EPAS</dc:creator>
  <cp:lastModifiedBy>Δ.ΙΕΚ Νοσοκομείου Βέροιας Διευθυντής</cp:lastModifiedBy>
  <cp:revision>10</cp:revision>
  <dcterms:created xsi:type="dcterms:W3CDTF">2024-05-30T06:22:00Z</dcterms:created>
  <dcterms:modified xsi:type="dcterms:W3CDTF">2024-05-30T07:04:00Z</dcterms:modified>
</cp:coreProperties>
</file>